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43" w:rsidRPr="00305E85" w:rsidRDefault="00700771" w:rsidP="00700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6643" w:rsidRPr="00305E85">
        <w:rPr>
          <w:rFonts w:ascii="Times New Roman" w:hAnsi="Times New Roman" w:cs="Times New Roman"/>
          <w:sz w:val="28"/>
          <w:szCs w:val="28"/>
        </w:rPr>
        <w:t>Утверждаю</w:t>
      </w:r>
    </w:p>
    <w:p w:rsidR="00700771" w:rsidRDefault="00700771" w:rsidP="00700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36643" w:rsidRPr="00305E85">
        <w:rPr>
          <w:rFonts w:ascii="Times New Roman" w:hAnsi="Times New Roman" w:cs="Times New Roman"/>
          <w:sz w:val="28"/>
          <w:szCs w:val="28"/>
        </w:rPr>
        <w:t>Председатель м</w:t>
      </w:r>
      <w:r w:rsidR="00844651" w:rsidRPr="00305E85">
        <w:rPr>
          <w:rFonts w:ascii="Times New Roman" w:hAnsi="Times New Roman" w:cs="Times New Roman"/>
          <w:sz w:val="28"/>
          <w:szCs w:val="28"/>
        </w:rPr>
        <w:t>ежведом</w:t>
      </w:r>
      <w:r w:rsidR="00B36643" w:rsidRPr="00305E85">
        <w:rPr>
          <w:rFonts w:ascii="Times New Roman" w:hAnsi="Times New Roman" w:cs="Times New Roman"/>
          <w:sz w:val="28"/>
          <w:szCs w:val="28"/>
        </w:rPr>
        <w:t xml:space="preserve">ственной </w:t>
      </w:r>
    </w:p>
    <w:p w:rsidR="00700771" w:rsidRDefault="00700771" w:rsidP="00700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B36643" w:rsidRPr="00305E85">
        <w:rPr>
          <w:rFonts w:ascii="Times New Roman" w:hAnsi="Times New Roman" w:cs="Times New Roman"/>
          <w:sz w:val="28"/>
          <w:szCs w:val="28"/>
        </w:rPr>
        <w:t>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643" w:rsidRPr="00305E85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</w:p>
    <w:p w:rsidR="00B36643" w:rsidRPr="00305E85" w:rsidRDefault="00700771" w:rsidP="00700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="00B36643" w:rsidRPr="00305E85">
        <w:rPr>
          <w:rFonts w:ascii="Times New Roman" w:hAnsi="Times New Roman" w:cs="Times New Roman"/>
          <w:sz w:val="28"/>
          <w:szCs w:val="28"/>
        </w:rPr>
        <w:t>преступлений</w:t>
      </w:r>
      <w:proofErr w:type="gramEnd"/>
      <w:r w:rsidR="00B36643" w:rsidRPr="00305E85">
        <w:rPr>
          <w:rFonts w:ascii="Times New Roman" w:hAnsi="Times New Roman" w:cs="Times New Roman"/>
          <w:sz w:val="28"/>
          <w:szCs w:val="28"/>
        </w:rPr>
        <w:t xml:space="preserve"> и правонарушений</w:t>
      </w:r>
    </w:p>
    <w:p w:rsidR="00B36643" w:rsidRPr="00305E85" w:rsidRDefault="00700771" w:rsidP="00700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</w:t>
      </w:r>
      <w:r w:rsidR="00305E85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305E85">
        <w:rPr>
          <w:rFonts w:ascii="Times New Roman" w:hAnsi="Times New Roman" w:cs="Times New Roman"/>
          <w:sz w:val="28"/>
          <w:szCs w:val="28"/>
        </w:rPr>
        <w:t>Макрышева</w:t>
      </w:r>
      <w:proofErr w:type="spellEnd"/>
    </w:p>
    <w:p w:rsidR="00B36643" w:rsidRPr="00305E85" w:rsidRDefault="00700771" w:rsidP="00700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36643" w:rsidRPr="00305E85">
        <w:rPr>
          <w:rFonts w:ascii="Times New Roman" w:hAnsi="Times New Roman" w:cs="Times New Roman"/>
          <w:sz w:val="28"/>
          <w:szCs w:val="28"/>
        </w:rPr>
        <w:t>«</w:t>
      </w:r>
      <w:r w:rsidR="002435CC">
        <w:rPr>
          <w:rFonts w:ascii="Times New Roman" w:hAnsi="Times New Roman" w:cs="Times New Roman"/>
          <w:sz w:val="28"/>
          <w:szCs w:val="28"/>
        </w:rPr>
        <w:t xml:space="preserve">  </w:t>
      </w:r>
      <w:r w:rsidR="002D630C">
        <w:rPr>
          <w:rFonts w:ascii="Times New Roman" w:hAnsi="Times New Roman" w:cs="Times New Roman"/>
          <w:sz w:val="28"/>
          <w:szCs w:val="28"/>
        </w:rPr>
        <w:t>20</w:t>
      </w:r>
      <w:r w:rsidR="002435CC">
        <w:rPr>
          <w:rFonts w:ascii="Times New Roman" w:hAnsi="Times New Roman" w:cs="Times New Roman"/>
          <w:sz w:val="28"/>
          <w:szCs w:val="28"/>
        </w:rPr>
        <w:t xml:space="preserve">  </w:t>
      </w:r>
      <w:r w:rsidR="00B36643" w:rsidRPr="00305E85">
        <w:rPr>
          <w:rFonts w:ascii="Times New Roman" w:hAnsi="Times New Roman" w:cs="Times New Roman"/>
          <w:sz w:val="28"/>
          <w:szCs w:val="28"/>
        </w:rPr>
        <w:t>»</w:t>
      </w:r>
      <w:r w:rsidR="00B82852">
        <w:rPr>
          <w:rFonts w:ascii="Times New Roman" w:hAnsi="Times New Roman" w:cs="Times New Roman"/>
          <w:sz w:val="28"/>
          <w:szCs w:val="28"/>
        </w:rPr>
        <w:t xml:space="preserve"> </w:t>
      </w:r>
      <w:r w:rsidR="002D630C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 w:rsidR="00B82852">
        <w:rPr>
          <w:rFonts w:ascii="Times New Roman" w:hAnsi="Times New Roman" w:cs="Times New Roman"/>
          <w:sz w:val="28"/>
          <w:szCs w:val="28"/>
        </w:rPr>
        <w:t xml:space="preserve">   </w:t>
      </w:r>
      <w:r w:rsidR="00B36643" w:rsidRPr="00305E85">
        <w:rPr>
          <w:rFonts w:ascii="Times New Roman" w:hAnsi="Times New Roman" w:cs="Times New Roman"/>
          <w:sz w:val="28"/>
          <w:szCs w:val="28"/>
        </w:rPr>
        <w:t>201</w:t>
      </w:r>
      <w:r w:rsidR="00FD46BD">
        <w:rPr>
          <w:rFonts w:ascii="Times New Roman" w:hAnsi="Times New Roman" w:cs="Times New Roman"/>
          <w:sz w:val="28"/>
          <w:szCs w:val="28"/>
        </w:rPr>
        <w:t>6</w:t>
      </w:r>
      <w:r w:rsidR="00B36643" w:rsidRPr="00305E8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B36643" w:rsidRPr="00305E85" w:rsidRDefault="00B36643" w:rsidP="00B366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6643" w:rsidRPr="00700771" w:rsidRDefault="00B36643" w:rsidP="00B36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7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05E85" w:rsidRPr="00700771">
        <w:rPr>
          <w:rFonts w:ascii="Times New Roman" w:hAnsi="Times New Roman" w:cs="Times New Roman"/>
          <w:b/>
          <w:sz w:val="28"/>
          <w:szCs w:val="28"/>
        </w:rPr>
        <w:t>проведения заседаний</w:t>
      </w:r>
      <w:r w:rsidRPr="00700771"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 по профилактике правонарушений</w:t>
      </w:r>
      <w:r w:rsidR="00305E85" w:rsidRPr="00700771">
        <w:rPr>
          <w:rFonts w:ascii="Times New Roman" w:hAnsi="Times New Roman" w:cs="Times New Roman"/>
          <w:b/>
          <w:sz w:val="28"/>
          <w:szCs w:val="28"/>
        </w:rPr>
        <w:t xml:space="preserve"> и преступлений</w:t>
      </w:r>
      <w:r w:rsidRPr="0070077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FD46BD" w:rsidRPr="00700771">
        <w:rPr>
          <w:rFonts w:ascii="Times New Roman" w:hAnsi="Times New Roman" w:cs="Times New Roman"/>
          <w:b/>
          <w:sz w:val="28"/>
          <w:szCs w:val="28"/>
        </w:rPr>
        <w:t>7</w:t>
      </w:r>
      <w:r w:rsidRPr="0070077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4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985"/>
        <w:gridCol w:w="1937"/>
      </w:tblGrid>
      <w:tr w:rsidR="00AD5BBC" w:rsidTr="007E1730">
        <w:tc>
          <w:tcPr>
            <w:tcW w:w="709" w:type="dxa"/>
          </w:tcPr>
          <w:p w:rsidR="00107074" w:rsidRDefault="00107074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35CC" w:rsidRDefault="002435CC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107074" w:rsidRDefault="002435CC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305E85" w:rsidRDefault="00107074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305E8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107074" w:rsidRDefault="00305E8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37" w:type="dxa"/>
          </w:tcPr>
          <w:p w:rsidR="00107074" w:rsidRDefault="00305E85" w:rsidP="0030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2435CC" w:rsidTr="00A56A44">
        <w:tc>
          <w:tcPr>
            <w:tcW w:w="10443" w:type="dxa"/>
            <w:gridSpan w:val="5"/>
          </w:tcPr>
          <w:p w:rsidR="002435CC" w:rsidRPr="00700771" w:rsidRDefault="002435CC" w:rsidP="00AD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00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00771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Организационные вопросы.</w:t>
            </w:r>
          </w:p>
        </w:tc>
      </w:tr>
      <w:tr w:rsidR="00AD5BBC" w:rsidTr="007E1730">
        <w:tc>
          <w:tcPr>
            <w:tcW w:w="709" w:type="dxa"/>
          </w:tcPr>
          <w:p w:rsidR="00107074" w:rsidRDefault="00655A50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5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107074" w:rsidRDefault="00107074" w:rsidP="0024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4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</w:t>
            </w:r>
            <w:proofErr w:type="gramStart"/>
            <w:r w:rsidRPr="00B36643">
              <w:rPr>
                <w:rFonts w:ascii="Times New Roman" w:hAnsi="Times New Roman" w:cs="Times New Roman"/>
                <w:sz w:val="24"/>
                <w:szCs w:val="24"/>
              </w:rPr>
              <w:t>поступающих</w:t>
            </w:r>
            <w:r w:rsidR="002435CC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нормативных</w:t>
            </w:r>
            <w:proofErr w:type="gramEnd"/>
            <w:r w:rsidRPr="00B36643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требований и рекомендаций исполнительных органов государственной власти, корректировка и внесение изменений в план работы межведомственной комиссии по профилактике правонарушений муниципального образования </w:t>
            </w:r>
            <w:r w:rsidR="00F548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5E85">
              <w:rPr>
                <w:rFonts w:ascii="Times New Roman" w:hAnsi="Times New Roman" w:cs="Times New Roman"/>
                <w:sz w:val="24"/>
                <w:szCs w:val="24"/>
              </w:rPr>
              <w:t>Качугский район»</w:t>
            </w:r>
            <w:r w:rsidR="00F54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43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2435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6643">
              <w:rPr>
                <w:rFonts w:ascii="Times New Roman" w:hAnsi="Times New Roman" w:cs="Times New Roman"/>
                <w:sz w:val="24"/>
                <w:szCs w:val="24"/>
              </w:rPr>
              <w:t>МВКПП</w:t>
            </w:r>
            <w:r w:rsidR="00305E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07074" w:rsidRDefault="00133CD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1985" w:type="dxa"/>
          </w:tcPr>
          <w:p w:rsidR="00107074" w:rsidRDefault="00133CD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МВКПП</w:t>
            </w:r>
          </w:p>
        </w:tc>
        <w:tc>
          <w:tcPr>
            <w:tcW w:w="1937" w:type="dxa"/>
          </w:tcPr>
          <w:p w:rsidR="00107074" w:rsidRDefault="00107074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BC" w:rsidTr="007E1730">
        <w:tc>
          <w:tcPr>
            <w:tcW w:w="709" w:type="dxa"/>
          </w:tcPr>
          <w:p w:rsidR="0036263C" w:rsidRDefault="002435CC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4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6263C" w:rsidRPr="00B36643" w:rsidRDefault="00964F07" w:rsidP="0024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</w:t>
            </w:r>
          </w:p>
        </w:tc>
        <w:tc>
          <w:tcPr>
            <w:tcW w:w="1843" w:type="dxa"/>
          </w:tcPr>
          <w:p w:rsidR="0036263C" w:rsidRDefault="00964F07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1985" w:type="dxa"/>
          </w:tcPr>
          <w:p w:rsidR="0036263C" w:rsidRDefault="00964F07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937" w:type="dxa"/>
          </w:tcPr>
          <w:p w:rsidR="0036263C" w:rsidRDefault="0036263C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BC" w:rsidTr="007E1730">
        <w:tc>
          <w:tcPr>
            <w:tcW w:w="709" w:type="dxa"/>
          </w:tcPr>
          <w:p w:rsidR="00107074" w:rsidRDefault="002435CC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4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07074" w:rsidRDefault="00107074" w:rsidP="0024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43">
              <w:rPr>
                <w:rFonts w:ascii="Times New Roman" w:hAnsi="Times New Roman" w:cs="Times New Roman"/>
                <w:sz w:val="24"/>
                <w:szCs w:val="24"/>
              </w:rPr>
              <w:t>Подготовка (при необходимости) внеплановых заседаний МВКПП</w:t>
            </w:r>
            <w:r w:rsidRPr="00B366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107074" w:rsidRDefault="00133CD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85" w:type="dxa"/>
          </w:tcPr>
          <w:p w:rsidR="00107074" w:rsidRDefault="00133CD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937" w:type="dxa"/>
          </w:tcPr>
          <w:p w:rsidR="00107074" w:rsidRDefault="00107074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1E" w:rsidTr="00A56A44">
        <w:tc>
          <w:tcPr>
            <w:tcW w:w="10443" w:type="dxa"/>
            <w:gridSpan w:val="5"/>
          </w:tcPr>
          <w:p w:rsidR="00F5481E" w:rsidRPr="000D447F" w:rsidRDefault="00F5481E" w:rsidP="007E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2435CC" w:rsidRPr="000D4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D447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2435CC" w:rsidRPr="000D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E1730" w:rsidRPr="000D447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  <w:r w:rsidR="00B82852" w:rsidRPr="000D44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D5BBC" w:rsidTr="007E1730">
        <w:tc>
          <w:tcPr>
            <w:tcW w:w="709" w:type="dxa"/>
          </w:tcPr>
          <w:p w:rsidR="00107074" w:rsidRDefault="002435CC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5A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52" w:rsidRDefault="00B8285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52" w:rsidRDefault="00B8285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52" w:rsidRDefault="00B82852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7F" w:rsidRDefault="000D447F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7F" w:rsidRDefault="000D447F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7F" w:rsidRDefault="000D447F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0567CE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7F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0D447F" w:rsidRDefault="000D447F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939" w:rsidRDefault="00D2693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35CC" w:rsidRDefault="002435CC" w:rsidP="0024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D46B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преступности в среде иностранных граждан и мерах по предупреждению национального экстремизма. О ходе реализации государственной программы Иркутской области «Укрепление единства Российской Нации и этнокультурное развитие народов Иркутской области на 2014-2020 годы» и подпрограммы «Комплексные меры профилактики экстремистских проявлений на 2014-2020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5CC" w:rsidRDefault="002435CC" w:rsidP="0024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7F" w:rsidRDefault="000D447F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7F" w:rsidRDefault="000D447F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7F" w:rsidRDefault="000D447F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5CC" w:rsidRDefault="000567CE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правоохранительных органов,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</w:t>
            </w:r>
            <w:r w:rsidR="000D447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при осуществлении административного надзора за лицами, освободившимися из мест лишения свободы,</w:t>
            </w:r>
            <w:r w:rsidR="00201695">
              <w:rPr>
                <w:rFonts w:ascii="Times New Roman" w:hAnsi="Times New Roman" w:cs="Times New Roman"/>
                <w:sz w:val="24"/>
                <w:szCs w:val="24"/>
              </w:rPr>
              <w:t xml:space="preserve"> и лицами, осужденных без лишения свободы,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социальной реабилитации и реализации мер профилактики рецидивной преступности</w:t>
            </w:r>
          </w:p>
          <w:p w:rsidR="00AD5BBC" w:rsidRDefault="00AD5BBC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C" w:rsidRDefault="00AD5BBC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52" w:rsidRDefault="00B82852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52" w:rsidRDefault="00B82852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C" w:rsidRDefault="00AD5BBC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201695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обеспечению защиты прав детей в школах и дошкольных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 организациях</w:t>
            </w:r>
            <w:proofErr w:type="gramEnd"/>
          </w:p>
          <w:p w:rsidR="000D447F" w:rsidRDefault="000D447F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7F" w:rsidRDefault="000D447F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решени</w:t>
            </w:r>
            <w:r w:rsidR="000D44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0D44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комиссии по профилактике правонарушений при администрации муниципального района «Качугский район»</w:t>
            </w:r>
          </w:p>
          <w:p w:rsidR="00CA5E8A" w:rsidRDefault="00CA5E8A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5CC" w:rsidRDefault="001E2BC4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D4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  <w:p w:rsidR="00107074" w:rsidRDefault="001E2BC4" w:rsidP="00FD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46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CA5E8A" w:rsidRDefault="000567CE" w:rsidP="0005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«Качугский»; отдел по молодежной политике и спорту администрации муниципального района</w:t>
            </w:r>
            <w:r w:rsidR="000D447F">
              <w:rPr>
                <w:rFonts w:ascii="Times New Roman" w:hAnsi="Times New Roman" w:cs="Times New Roman"/>
                <w:sz w:val="24"/>
                <w:szCs w:val="24"/>
              </w:rPr>
              <w:t>; отдел культуры МО «Качугский район»; отдел образования МО «Качугский район»</w:t>
            </w:r>
          </w:p>
          <w:p w:rsidR="000567CE" w:rsidRDefault="000567CE" w:rsidP="00056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7F" w:rsidRDefault="000D447F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8A" w:rsidRDefault="00D26939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«Качугский»; </w:t>
            </w:r>
            <w:r w:rsidR="00CA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ФКУ Уголовно-исполнительная инспекция по Качугскому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ОГКУ «Центр занятости населения Качугского района»; ОГКУ «Управление социальной защиты населения по Качугскому району»; ОГБУЗ «Качугская РБ»</w:t>
            </w:r>
          </w:p>
          <w:p w:rsidR="00CA5E8A" w:rsidRDefault="00CA5E8A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201695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и спорту администрации муниципального района; отдел культуры МО «Качугский район»</w:t>
            </w:r>
          </w:p>
          <w:p w:rsidR="000D447F" w:rsidRDefault="000D447F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D26939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МВКПП</w:t>
            </w:r>
          </w:p>
          <w:p w:rsidR="00CA5E8A" w:rsidRDefault="00CA5E8A" w:rsidP="001E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C" w:rsidRDefault="00AD5BBC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8A" w:rsidRDefault="00CA5E8A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07074" w:rsidRDefault="00107074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BC" w:rsidTr="007E1730">
        <w:tc>
          <w:tcPr>
            <w:tcW w:w="709" w:type="dxa"/>
          </w:tcPr>
          <w:p w:rsidR="00107074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201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201695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7F" w:rsidRDefault="000D447F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7F" w:rsidRDefault="000D447F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0A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6F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CA5E8A" w:rsidRDefault="00CA5E8A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состоянии криминогенной обстановки в районе, совершенствовании оперативно-служебной деятельности МО МВД России «Качугский</w:t>
            </w:r>
            <w:r w:rsidR="00FB52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9B4" w:rsidRDefault="000409B4" w:rsidP="00F5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C" w:rsidRDefault="00AD5BBC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C" w:rsidRDefault="00AD5BBC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1E" w:rsidRDefault="000409B4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26939">
              <w:rPr>
                <w:rFonts w:ascii="Times New Roman" w:hAnsi="Times New Roman" w:cs="Times New Roman"/>
                <w:sz w:val="24"/>
                <w:szCs w:val="24"/>
              </w:rPr>
              <w:t xml:space="preserve">принимаемых мерах по снижению уровня алкоголизации населения, в том числе несовершеннолетних, повышению </w:t>
            </w:r>
            <w:proofErr w:type="gramStart"/>
            <w:r w:rsidR="00D26939">
              <w:rPr>
                <w:rFonts w:ascii="Times New Roman" w:hAnsi="Times New Roman" w:cs="Times New Roman"/>
                <w:sz w:val="24"/>
                <w:szCs w:val="24"/>
              </w:rPr>
              <w:t>эффективности  мер</w:t>
            </w:r>
            <w:proofErr w:type="gramEnd"/>
            <w:r w:rsidR="00D2693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правонарушений, совершаемых в состоянии алкогольного опьянения</w:t>
            </w:r>
            <w:r w:rsidR="00A77C2A">
              <w:rPr>
                <w:rFonts w:ascii="Times New Roman" w:hAnsi="Times New Roman" w:cs="Times New Roman"/>
                <w:sz w:val="24"/>
                <w:szCs w:val="24"/>
              </w:rPr>
              <w:t xml:space="preserve">. О </w:t>
            </w:r>
            <w:r w:rsidR="00A77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проблемах, возникающих при организации исполнения Постановления Правительства РФ </w:t>
            </w:r>
            <w:proofErr w:type="gramStart"/>
            <w:r w:rsidR="00A77C2A">
              <w:rPr>
                <w:rFonts w:ascii="Times New Roman" w:hAnsi="Times New Roman" w:cs="Times New Roman"/>
                <w:sz w:val="24"/>
                <w:szCs w:val="24"/>
              </w:rPr>
              <w:t>от  28.09.2015</w:t>
            </w:r>
            <w:proofErr w:type="gramEnd"/>
            <w:r w:rsidR="00A77C2A">
              <w:rPr>
                <w:rFonts w:ascii="Times New Roman" w:hAnsi="Times New Roman" w:cs="Times New Roman"/>
                <w:sz w:val="24"/>
                <w:szCs w:val="24"/>
              </w:rPr>
              <w:t xml:space="preserve"> №1027 «О реализации мер по пресечению незаконных производств и (или) оборота этилового спирта, алкогольной спиртосодержащей продукции» </w:t>
            </w:r>
          </w:p>
          <w:p w:rsidR="007D60E9" w:rsidRDefault="007D60E9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C" w:rsidRDefault="00AD5BBC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C" w:rsidRDefault="00AD5BBC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C" w:rsidRDefault="00AD5BBC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7F" w:rsidRDefault="000D447F" w:rsidP="005A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7F" w:rsidRDefault="000D447F" w:rsidP="005A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01" w:rsidRDefault="005A4901" w:rsidP="005A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решени</w:t>
            </w:r>
            <w:r w:rsidR="002F21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2F21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комиссии по профилактике правонарушений при администрации муниципального района «Качугский район»</w:t>
            </w:r>
          </w:p>
          <w:p w:rsidR="00AD5BBC" w:rsidRDefault="00AD5BBC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E" w:rsidRDefault="00A874CE" w:rsidP="007E1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522D" w:rsidRDefault="00CA5E8A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269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  <w:p w:rsidR="00107074" w:rsidRDefault="00CA5E8A" w:rsidP="00D2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269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107074" w:rsidRDefault="000409B4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«Качугский»</w:t>
            </w:r>
          </w:p>
          <w:p w:rsidR="007D60E9" w:rsidRDefault="007D60E9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E9" w:rsidRDefault="007D60E9" w:rsidP="0004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E9" w:rsidRDefault="007D60E9" w:rsidP="0004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E9" w:rsidRDefault="007D60E9" w:rsidP="0004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E9" w:rsidRDefault="007D60E9" w:rsidP="0004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E9" w:rsidRDefault="007D60E9" w:rsidP="0004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2A" w:rsidRDefault="00A77C2A" w:rsidP="00A7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«Качугский»; ОГБУЗ «Качугская РБ»</w:t>
            </w:r>
            <w:r w:rsidR="00634AC1">
              <w:rPr>
                <w:rFonts w:ascii="Times New Roman" w:hAnsi="Times New Roman" w:cs="Times New Roman"/>
                <w:sz w:val="24"/>
                <w:szCs w:val="24"/>
              </w:rPr>
              <w:t xml:space="preserve">; отдел по молодежной политике и </w:t>
            </w:r>
            <w:r w:rsidR="00634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спорту администрации муниципального района; </w:t>
            </w:r>
            <w:r w:rsidR="005A490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торговле, бытовому обслуживанию и лицензированию алкогольной продукции</w:t>
            </w:r>
          </w:p>
          <w:p w:rsidR="00A77C2A" w:rsidRDefault="00A77C2A" w:rsidP="00A7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47F" w:rsidRDefault="000D447F" w:rsidP="005A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95" w:rsidRDefault="00201695" w:rsidP="005A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5C" w:rsidRDefault="005A4901" w:rsidP="005A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МВКПП</w:t>
            </w:r>
          </w:p>
          <w:p w:rsidR="000B135C" w:rsidRDefault="000B135C" w:rsidP="0004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5C" w:rsidRDefault="000B135C" w:rsidP="0004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5C" w:rsidRDefault="000B135C" w:rsidP="0004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5C" w:rsidRDefault="000B135C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07074" w:rsidRDefault="00107074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BC" w:rsidTr="007E1730">
        <w:tc>
          <w:tcPr>
            <w:tcW w:w="709" w:type="dxa"/>
          </w:tcPr>
          <w:p w:rsidR="00107074" w:rsidRDefault="005A490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0A6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26" w:rsidRDefault="002F2126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26" w:rsidRDefault="002F2126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26" w:rsidRDefault="002F2126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26" w:rsidRDefault="002F2126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26" w:rsidRDefault="002F2126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26" w:rsidRDefault="002F2126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6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9C367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  <w:p w:rsidR="009C3671" w:rsidRDefault="009C367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71" w:rsidRDefault="009C367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71" w:rsidRDefault="009C367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71" w:rsidRDefault="009C367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71" w:rsidRDefault="009C367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71" w:rsidRDefault="009C367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71" w:rsidRDefault="009C367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6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6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2D" w:rsidRDefault="00FB522D" w:rsidP="00D9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74CE" w:rsidRDefault="00A874CE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состоянии работы </w:t>
            </w:r>
            <w:r w:rsidR="005A4901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по профилактике правонарушений и наркомании среди детей и подростков Качугского района.</w:t>
            </w:r>
          </w:p>
          <w:p w:rsidR="00A874CE" w:rsidRDefault="00A874CE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E" w:rsidRDefault="00A874CE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26" w:rsidRDefault="002F2126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26" w:rsidRDefault="002F2126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26" w:rsidRDefault="002F2126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26" w:rsidRDefault="002F2126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26" w:rsidRDefault="002F2126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26" w:rsidRDefault="002F2126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E" w:rsidRDefault="005A4901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реализации в 2017 году Комплексной программы профилактики правонарушений в Качугском районе на 2016-2020 годы.</w:t>
            </w:r>
          </w:p>
          <w:p w:rsidR="009C3671" w:rsidRDefault="009C3671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71" w:rsidRDefault="009C3671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преступлений и правонарушений, совершенных на улицах и в общественных местах, с принятием мер, способствующих устранению причин и условий, влияющих на совершение преступлений и правонарушений.</w:t>
            </w:r>
          </w:p>
          <w:p w:rsidR="000B135C" w:rsidRDefault="000B135C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E5" w:rsidRDefault="00A86DE5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решени</w:t>
            </w:r>
            <w:r w:rsidR="002F21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2F21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комиссии по профилактике правонарушений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«Качугский район»</w:t>
            </w:r>
          </w:p>
          <w:p w:rsidR="00107074" w:rsidRDefault="00107074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074" w:rsidRDefault="005A4901" w:rsidP="005A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A874C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74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2F2126" w:rsidRDefault="002F2126" w:rsidP="002F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МО «Качугский район»; Качугский филиал ГАПОУ ИО «Балаганский аграрно-технологический техникум»</w:t>
            </w:r>
          </w:p>
          <w:p w:rsidR="002F2126" w:rsidRDefault="002F2126" w:rsidP="002F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5C" w:rsidRDefault="00A874CE" w:rsidP="005A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6A3" w:rsidRDefault="00D966A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МВКПП</w:t>
            </w:r>
          </w:p>
          <w:p w:rsidR="00D966A3" w:rsidRDefault="00D966A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6A3" w:rsidRDefault="00D966A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6A3" w:rsidRDefault="00D966A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6A3" w:rsidRDefault="00D966A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6A3" w:rsidRDefault="00D966A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6A3" w:rsidRDefault="009C367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«Качугский»</w:t>
            </w:r>
          </w:p>
          <w:p w:rsidR="009C3671" w:rsidRDefault="009C367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71" w:rsidRDefault="009C367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71" w:rsidRDefault="009C367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71" w:rsidRDefault="009C367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71" w:rsidRDefault="009C367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71" w:rsidRDefault="009C367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5C" w:rsidRDefault="00A86DE5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МВКПП</w:t>
            </w:r>
          </w:p>
          <w:p w:rsidR="000B135C" w:rsidRDefault="000B135C" w:rsidP="00A8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5C" w:rsidRDefault="000B135C" w:rsidP="00A8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5C" w:rsidRDefault="000B135C" w:rsidP="00A8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5C" w:rsidRDefault="000B135C" w:rsidP="00A5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07074" w:rsidRDefault="00107074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BC" w:rsidTr="007E1730">
        <w:tc>
          <w:tcPr>
            <w:tcW w:w="709" w:type="dxa"/>
          </w:tcPr>
          <w:p w:rsidR="00655A50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9C36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D5BBC" w:rsidRDefault="00AD5BBC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C" w:rsidRDefault="00AD5BBC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C" w:rsidRDefault="00AD5BBC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0" w:rsidRDefault="007E1730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0" w:rsidRDefault="007E1730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0" w:rsidRDefault="007E1730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0" w:rsidRDefault="007E1730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C" w:rsidRDefault="00AD5BBC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C" w:rsidRDefault="00AD5BBC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BBC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C3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6EE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EE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EE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EE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EE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EE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EE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71" w:rsidRDefault="009C3671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71" w:rsidRDefault="009C3671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71" w:rsidRDefault="009C3671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EE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C3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6EE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EE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EE" w:rsidRDefault="00F806EE" w:rsidP="000A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C3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B6090" w:rsidRDefault="00CB6090" w:rsidP="00AD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806EE">
              <w:rPr>
                <w:rFonts w:ascii="Times New Roman" w:hAnsi="Times New Roman" w:cs="Times New Roman"/>
                <w:sz w:val="24"/>
                <w:szCs w:val="24"/>
              </w:rPr>
              <w:t>результатах взаимодействия ОВД и администрации муниципального района «Качугский район» по привлечению народных дружин к охране общественного порядка в соответствии с Федеральным законом от 2 апреля 2014 года № 44-ФЗ «Об участии граждан в охране общественного порядка».</w:t>
            </w:r>
          </w:p>
          <w:p w:rsidR="007E1730" w:rsidRDefault="007E1730" w:rsidP="00AD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50" w:rsidRDefault="00F806EE" w:rsidP="00AD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профилактических мероприятиях в учреждениях культуры района по предупреждению экстремизма среди населения МО «Качугский район»</w:t>
            </w:r>
          </w:p>
          <w:p w:rsidR="00CB6090" w:rsidRDefault="00CB6090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90" w:rsidRDefault="00CB6090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90" w:rsidRDefault="00CB6090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90" w:rsidRDefault="00CB6090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44" w:rsidRDefault="00A56A44" w:rsidP="00AD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A44" w:rsidRDefault="00A56A44" w:rsidP="00AD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126" w:rsidRDefault="002F2126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90" w:rsidRDefault="00CB6090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на 201</w:t>
            </w:r>
            <w:r w:rsidR="00F806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806EE" w:rsidRDefault="00F806EE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EE" w:rsidRDefault="00F806EE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решения заседания межведомственной комиссии по профилактике правонарушений при администрации муниципального района «Качугский район»</w:t>
            </w:r>
          </w:p>
          <w:p w:rsidR="00F806EE" w:rsidRPr="00B36643" w:rsidRDefault="00F806EE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5A50" w:rsidRDefault="00F806EE" w:rsidP="00F8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B6090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60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655A50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«Качугский»; глава Качугского городского поселения</w:t>
            </w:r>
          </w:p>
          <w:p w:rsidR="00CB6090" w:rsidRDefault="00CB6090" w:rsidP="00CB6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90" w:rsidRDefault="00CB6090" w:rsidP="00CB6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90" w:rsidRDefault="00CB6090" w:rsidP="00CB6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30" w:rsidRDefault="007E1730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90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r w:rsidR="002F2126">
              <w:rPr>
                <w:rFonts w:ascii="Times New Roman" w:hAnsi="Times New Roman" w:cs="Times New Roman"/>
                <w:sz w:val="24"/>
                <w:szCs w:val="24"/>
              </w:rPr>
              <w:t>МО «Качугский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отдел по молодежной политике и спорту администрации муниципального района</w:t>
            </w:r>
          </w:p>
          <w:p w:rsidR="00CB6090" w:rsidRDefault="00CB6090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71" w:rsidRDefault="009C3671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90" w:rsidRDefault="00CB6090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МВКПП</w:t>
            </w:r>
          </w:p>
          <w:p w:rsidR="00F806EE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EE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EE" w:rsidRDefault="00F806EE" w:rsidP="00F8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МВКПП</w:t>
            </w:r>
          </w:p>
          <w:p w:rsidR="00F806EE" w:rsidRDefault="00F806EE" w:rsidP="00F8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EE" w:rsidRDefault="00F806EE" w:rsidP="00F8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EE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90" w:rsidRDefault="00CB6090" w:rsidP="00CB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655A50" w:rsidRDefault="00655A50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643" w:rsidRPr="00B36643" w:rsidRDefault="00B36643" w:rsidP="00B36643">
      <w:pPr>
        <w:rPr>
          <w:rFonts w:ascii="Times New Roman" w:hAnsi="Times New Roman" w:cs="Times New Roman"/>
          <w:sz w:val="24"/>
          <w:szCs w:val="24"/>
        </w:rPr>
      </w:pPr>
      <w:r w:rsidRPr="00B36643">
        <w:rPr>
          <w:rFonts w:ascii="Times New Roman" w:hAnsi="Times New Roman" w:cs="Times New Roman"/>
          <w:sz w:val="24"/>
          <w:szCs w:val="24"/>
        </w:rPr>
        <w:tab/>
      </w:r>
    </w:p>
    <w:p w:rsidR="00A56A44" w:rsidRDefault="00A56A44" w:rsidP="00B36643">
      <w:pPr>
        <w:rPr>
          <w:rFonts w:ascii="Times New Roman" w:hAnsi="Times New Roman" w:cs="Times New Roman"/>
          <w:sz w:val="28"/>
          <w:szCs w:val="28"/>
        </w:rPr>
      </w:pPr>
    </w:p>
    <w:p w:rsidR="00B36643" w:rsidRPr="00CB6090" w:rsidRDefault="001963F7" w:rsidP="00B36643">
      <w:pPr>
        <w:rPr>
          <w:rFonts w:ascii="Times New Roman" w:hAnsi="Times New Roman" w:cs="Times New Roman"/>
          <w:sz w:val="28"/>
          <w:szCs w:val="28"/>
        </w:rPr>
      </w:pPr>
      <w:r w:rsidRPr="00CB6090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</w:t>
      </w:r>
      <w:r w:rsidR="00CB6090" w:rsidRPr="00CB609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B6090">
        <w:rPr>
          <w:rFonts w:ascii="Times New Roman" w:hAnsi="Times New Roman" w:cs="Times New Roman"/>
          <w:sz w:val="28"/>
          <w:szCs w:val="28"/>
        </w:rPr>
        <w:t xml:space="preserve">     </w:t>
      </w:r>
      <w:r w:rsidR="00CB6090" w:rsidRPr="00CB6090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CB6090" w:rsidRPr="00CB6090">
        <w:rPr>
          <w:rFonts w:ascii="Times New Roman" w:hAnsi="Times New Roman" w:cs="Times New Roman"/>
          <w:sz w:val="28"/>
          <w:szCs w:val="28"/>
        </w:rPr>
        <w:t>Бизимова</w:t>
      </w:r>
      <w:proofErr w:type="spellEnd"/>
      <w:r w:rsidR="00B36643" w:rsidRPr="00CB6090">
        <w:rPr>
          <w:rFonts w:ascii="Times New Roman" w:hAnsi="Times New Roman" w:cs="Times New Roman"/>
          <w:sz w:val="28"/>
          <w:szCs w:val="28"/>
        </w:rPr>
        <w:tab/>
      </w:r>
    </w:p>
    <w:sectPr w:rsidR="00B36643" w:rsidRPr="00CB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43"/>
    <w:rsid w:val="000409B4"/>
    <w:rsid w:val="000567CE"/>
    <w:rsid w:val="000A6F5F"/>
    <w:rsid w:val="000B135C"/>
    <w:rsid w:val="000D447F"/>
    <w:rsid w:val="00107074"/>
    <w:rsid w:val="00133CD9"/>
    <w:rsid w:val="001963F7"/>
    <w:rsid w:val="001E2BC4"/>
    <w:rsid w:val="00200460"/>
    <w:rsid w:val="00201695"/>
    <w:rsid w:val="002435CC"/>
    <w:rsid w:val="002D630C"/>
    <w:rsid w:val="002F2126"/>
    <w:rsid w:val="00305E85"/>
    <w:rsid w:val="00346A05"/>
    <w:rsid w:val="0036263C"/>
    <w:rsid w:val="003B4CD5"/>
    <w:rsid w:val="003F3E61"/>
    <w:rsid w:val="005956C9"/>
    <w:rsid w:val="005A4901"/>
    <w:rsid w:val="00634AC1"/>
    <w:rsid w:val="00655A50"/>
    <w:rsid w:val="00700771"/>
    <w:rsid w:val="007D60E9"/>
    <w:rsid w:val="007E1730"/>
    <w:rsid w:val="0080762B"/>
    <w:rsid w:val="00841303"/>
    <w:rsid w:val="00844651"/>
    <w:rsid w:val="00883832"/>
    <w:rsid w:val="00897C0C"/>
    <w:rsid w:val="00964F07"/>
    <w:rsid w:val="009C3671"/>
    <w:rsid w:val="00A56A44"/>
    <w:rsid w:val="00A77C2A"/>
    <w:rsid w:val="00A843DD"/>
    <w:rsid w:val="00A86DE5"/>
    <w:rsid w:val="00A874CE"/>
    <w:rsid w:val="00AD5BBC"/>
    <w:rsid w:val="00AE32AA"/>
    <w:rsid w:val="00B36643"/>
    <w:rsid w:val="00B82852"/>
    <w:rsid w:val="00C3648A"/>
    <w:rsid w:val="00CA5E8A"/>
    <w:rsid w:val="00CB6090"/>
    <w:rsid w:val="00CC7511"/>
    <w:rsid w:val="00D26939"/>
    <w:rsid w:val="00D966A3"/>
    <w:rsid w:val="00DB1D9B"/>
    <w:rsid w:val="00DE4E9D"/>
    <w:rsid w:val="00E86DB4"/>
    <w:rsid w:val="00F5481E"/>
    <w:rsid w:val="00F806EE"/>
    <w:rsid w:val="00FB522D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6CCB9-9C54-419A-B2BE-428CB0B7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711F-0316-458D-B8FE-566177EF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2144</dc:creator>
  <cp:lastModifiedBy>Мария</cp:lastModifiedBy>
  <cp:revision>24</cp:revision>
  <cp:lastPrinted>2016-12-20T08:11:00Z</cp:lastPrinted>
  <dcterms:created xsi:type="dcterms:W3CDTF">2015-12-28T03:06:00Z</dcterms:created>
  <dcterms:modified xsi:type="dcterms:W3CDTF">2017-01-20T00:44:00Z</dcterms:modified>
</cp:coreProperties>
</file>